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E34" w:rsidRPr="001132CB" w:rsidRDefault="001132CB" w:rsidP="001132CB">
      <w:pPr>
        <w:jc w:val="both"/>
        <w:rPr>
          <w:rFonts w:ascii="Garamond" w:hAnsi="Garamond"/>
          <w:b/>
        </w:rPr>
      </w:pPr>
      <w:r w:rsidRPr="001132CB">
        <w:rPr>
          <w:rFonts w:ascii="Garamond" w:hAnsi="Garamond"/>
          <w:b/>
        </w:rPr>
        <w:t>Figures pour « La vie des idées »</w:t>
      </w:r>
    </w:p>
    <w:p w:rsidR="001132CB" w:rsidRPr="001132CB" w:rsidRDefault="001132CB" w:rsidP="001132CB">
      <w:pPr>
        <w:jc w:val="both"/>
        <w:rPr>
          <w:rFonts w:ascii="Garamond" w:hAnsi="Garamond"/>
        </w:rPr>
      </w:pPr>
    </w:p>
    <w:p w:rsidR="001132CB" w:rsidRDefault="001132CB" w:rsidP="001132CB">
      <w:pPr>
        <w:jc w:val="both"/>
        <w:rPr>
          <w:rFonts w:ascii="Garamond" w:hAnsi="Garamond"/>
          <w:b/>
        </w:rPr>
      </w:pPr>
      <w:r w:rsidRPr="002E6AD9">
        <w:rPr>
          <w:rFonts w:ascii="Garamond" w:hAnsi="Garamond"/>
          <w:b/>
        </w:rPr>
        <w:t>Grands bois</w:t>
      </w:r>
    </w:p>
    <w:p w:rsidR="001132CB" w:rsidRPr="002E6AD9" w:rsidRDefault="001132CB" w:rsidP="001132CB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Les grands bois d’Amazonie en Guyane selon </w:t>
      </w:r>
      <w:r>
        <w:rPr>
          <w:rFonts w:ascii="Garamond" w:hAnsi="Garamond"/>
        </w:rPr>
        <w:t>Jules Crevaux</w:t>
      </w:r>
      <w:r>
        <w:rPr>
          <w:rFonts w:ascii="Garamond" w:hAnsi="Garamond"/>
        </w:rPr>
        <w:t xml:space="preserve"> en 1879</w:t>
      </w:r>
    </w:p>
    <w:p w:rsidR="001132CB" w:rsidRDefault="001132CB"/>
    <w:p w:rsidR="001132CB" w:rsidRPr="001132CB" w:rsidRDefault="001132CB" w:rsidP="001132CB">
      <w:pPr>
        <w:jc w:val="both"/>
        <w:rPr>
          <w:rFonts w:ascii="Garamond" w:hAnsi="Garamond"/>
          <w:b/>
        </w:rPr>
      </w:pPr>
      <w:r w:rsidRPr="001132CB">
        <w:rPr>
          <w:rFonts w:ascii="Garamond" w:hAnsi="Garamond"/>
          <w:b/>
        </w:rPr>
        <w:t>Seringueiro</w:t>
      </w:r>
    </w:p>
    <w:p w:rsidR="001132CB" w:rsidRPr="00A365C9" w:rsidRDefault="001132CB" w:rsidP="001132CB">
      <w:pPr>
        <w:jc w:val="both"/>
        <w:rPr>
          <w:rFonts w:ascii="Garamond" w:hAnsi="Garamond"/>
        </w:rPr>
      </w:pPr>
      <w:r w:rsidRPr="00EA2C9B">
        <w:rPr>
          <w:rFonts w:ascii="Garamond" w:hAnsi="Garamond"/>
          <w:i/>
        </w:rPr>
        <w:t>Seringueiro</w:t>
      </w:r>
      <w:r>
        <w:rPr>
          <w:rFonts w:ascii="Garamond" w:hAnsi="Garamond"/>
        </w:rPr>
        <w:t xml:space="preserve"> chauffant la sève d’hévéa en fin de journée de collecte pour former de grosses boules de caoutchouc </w:t>
      </w:r>
      <w:r w:rsidRPr="00A365C9">
        <w:rPr>
          <w:rFonts w:ascii="Garamond" w:hAnsi="Garamond"/>
        </w:rPr>
        <w:t>(</w:t>
      </w:r>
      <w:r>
        <w:rPr>
          <w:rFonts w:ascii="Garamond" w:hAnsi="Garamond"/>
        </w:rPr>
        <w:t>Franz Keller-</w:t>
      </w:r>
      <w:proofErr w:type="spellStart"/>
      <w:r>
        <w:rPr>
          <w:rFonts w:ascii="Garamond" w:hAnsi="Garamond"/>
        </w:rPr>
        <w:t>Leuzinger</w:t>
      </w:r>
      <w:proofErr w:type="spellEnd"/>
      <w:r>
        <w:rPr>
          <w:rFonts w:ascii="Garamond" w:hAnsi="Garamond"/>
        </w:rPr>
        <w:t xml:space="preserve"> </w:t>
      </w:r>
      <w:r w:rsidRPr="00A365C9">
        <w:rPr>
          <w:rFonts w:ascii="Garamond" w:hAnsi="Garamond"/>
        </w:rPr>
        <w:t>1874)</w:t>
      </w:r>
    </w:p>
    <w:p w:rsidR="001132CB" w:rsidRDefault="001132CB"/>
    <w:p w:rsidR="001132CB" w:rsidRPr="00F71236" w:rsidRDefault="001132CB" w:rsidP="001132CB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Bagnards</w:t>
      </w:r>
    </w:p>
    <w:p w:rsidR="001132CB" w:rsidRDefault="001132CB" w:rsidP="001132CB">
      <w:pPr>
        <w:jc w:val="both"/>
        <w:rPr>
          <w:rFonts w:ascii="Garamond" w:hAnsi="Garamond"/>
        </w:rPr>
      </w:pPr>
      <w:r>
        <w:rPr>
          <w:rFonts w:ascii="Garamond" w:hAnsi="Garamond"/>
        </w:rPr>
        <w:t>Transport des fûts d’arbre sur rail par des bagnards dans le chantier forestier de Saint-Jean-du-Maroni</w:t>
      </w:r>
      <w:r w:rsidRPr="00D064B3">
        <w:rPr>
          <w:rFonts w:ascii="Garamond" w:hAnsi="Garamond"/>
        </w:rPr>
        <w:t xml:space="preserve"> </w:t>
      </w:r>
      <w:r>
        <w:rPr>
          <w:rFonts w:ascii="Garamond" w:hAnsi="Garamond"/>
        </w:rPr>
        <w:t>en Guyane française (D. R.)</w:t>
      </w:r>
    </w:p>
    <w:p w:rsidR="001132CB" w:rsidRDefault="001132CB"/>
    <w:p w:rsidR="001132CB" w:rsidRPr="00445490" w:rsidRDefault="001132CB" w:rsidP="001132CB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Champs </w:t>
      </w:r>
      <w:proofErr w:type="spellStart"/>
      <w:r>
        <w:rPr>
          <w:rFonts w:ascii="Garamond" w:hAnsi="Garamond"/>
          <w:b/>
        </w:rPr>
        <w:t>sureleves</w:t>
      </w:r>
      <w:proofErr w:type="spellEnd"/>
    </w:p>
    <w:p w:rsidR="001132CB" w:rsidRDefault="001132CB" w:rsidP="001132CB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Les savanes inondables d’Amazonie ont </w:t>
      </w:r>
      <w:r>
        <w:rPr>
          <w:rFonts w:ascii="Garamond" w:hAnsi="Garamond"/>
        </w:rPr>
        <w:t>été</w:t>
      </w:r>
      <w:r>
        <w:rPr>
          <w:rFonts w:ascii="Garamond" w:hAnsi="Garamond"/>
        </w:rPr>
        <w:t xml:space="preserve"> cultivées par les Précolombiens grâce à la construction de milliers champs surélevés</w:t>
      </w:r>
      <w:r>
        <w:rPr>
          <w:rFonts w:ascii="Garamond" w:hAnsi="Garamond"/>
        </w:rPr>
        <w:t xml:space="preserve">, </w:t>
      </w:r>
      <w:r>
        <w:rPr>
          <w:rFonts w:ascii="Garamond" w:hAnsi="Garamond"/>
        </w:rPr>
        <w:t>petites buttes de terre</w:t>
      </w:r>
      <w:r>
        <w:rPr>
          <w:rFonts w:ascii="Garamond" w:hAnsi="Garamond"/>
        </w:rPr>
        <w:t>, comme ici dans</w:t>
      </w:r>
      <w:r>
        <w:rPr>
          <w:rFonts w:ascii="Garamond" w:hAnsi="Garamond"/>
        </w:rPr>
        <w:t xml:space="preserve"> la plaine côtière de Guyane française (</w:t>
      </w:r>
      <w:r w:rsidRPr="0075184B">
        <w:rPr>
          <w:rFonts w:ascii="Garamond" w:hAnsi="Garamond"/>
        </w:rPr>
        <w:t>©</w:t>
      </w:r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Stéphen</w:t>
      </w:r>
      <w:proofErr w:type="spellEnd"/>
      <w:r>
        <w:rPr>
          <w:rFonts w:ascii="Garamond" w:hAnsi="Garamond"/>
        </w:rPr>
        <w:t xml:space="preserve"> Rostain)</w:t>
      </w:r>
    </w:p>
    <w:p w:rsidR="001132CB" w:rsidRDefault="001132CB"/>
    <w:p w:rsidR="001132CB" w:rsidRPr="00445490" w:rsidRDefault="001132CB" w:rsidP="001132CB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Fouille </w:t>
      </w:r>
      <w:proofErr w:type="spellStart"/>
      <w:r>
        <w:rPr>
          <w:rFonts w:ascii="Garamond" w:hAnsi="Garamond"/>
          <w:b/>
        </w:rPr>
        <w:t>archeologique</w:t>
      </w:r>
      <w:proofErr w:type="spellEnd"/>
    </w:p>
    <w:p w:rsidR="001132CB" w:rsidRDefault="001132CB">
      <w:r>
        <w:rPr>
          <w:rFonts w:ascii="Garamond" w:hAnsi="Garamond"/>
        </w:rPr>
        <w:t>Fouille archéologique dans la vallée du Pastaza en Amazonie équatorienne</w:t>
      </w:r>
      <w:r>
        <w:rPr>
          <w:rFonts w:ascii="Garamond" w:hAnsi="Garamond"/>
        </w:rPr>
        <w:t xml:space="preserve"> (</w:t>
      </w:r>
      <w:r w:rsidRPr="0075184B">
        <w:rPr>
          <w:rFonts w:ascii="Garamond" w:hAnsi="Garamond"/>
        </w:rPr>
        <w:t>©</w:t>
      </w:r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Stéphen</w:t>
      </w:r>
      <w:proofErr w:type="spellEnd"/>
      <w:r>
        <w:rPr>
          <w:rFonts w:ascii="Garamond" w:hAnsi="Garamond"/>
        </w:rPr>
        <w:t xml:space="preserve"> Rostain)</w:t>
      </w:r>
      <w:bookmarkStart w:id="0" w:name="_GoBack"/>
      <w:bookmarkEnd w:id="0"/>
    </w:p>
    <w:sectPr w:rsidR="001132CB" w:rsidSect="006751A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2CB"/>
    <w:rsid w:val="001132CB"/>
    <w:rsid w:val="006751A4"/>
    <w:rsid w:val="00BA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0991F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2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2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651</Characters>
  <Application>Microsoft Macintosh Word</Application>
  <DocSecurity>0</DocSecurity>
  <Lines>5</Lines>
  <Paragraphs>1</Paragraphs>
  <ScaleCrop>false</ScaleCrop>
  <Company>CNRS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rostain</dc:creator>
  <cp:keywords/>
  <dc:description/>
  <cp:lastModifiedBy>stephen rostain</cp:lastModifiedBy>
  <cp:revision>1</cp:revision>
  <dcterms:created xsi:type="dcterms:W3CDTF">2022-05-18T04:58:00Z</dcterms:created>
  <dcterms:modified xsi:type="dcterms:W3CDTF">2022-05-18T05:06:00Z</dcterms:modified>
</cp:coreProperties>
</file>